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46C59" w14:textId="77777777" w:rsidR="008F15E7" w:rsidRPr="00123400" w:rsidRDefault="008F15E7" w:rsidP="008F15E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</w:rPr>
      </w:pPr>
      <w:r>
        <w:rPr>
          <w:rFonts w:ascii="Arial" w:eastAsia="Arial" w:hAnsi="Arial" w:cs="Arial"/>
          <w:kern w:val="3"/>
        </w:rPr>
        <w:t xml:space="preserve"> </w:t>
      </w:r>
      <w:r w:rsidRPr="00123400">
        <w:rPr>
          <w:rFonts w:ascii="Arial" w:eastAsia="Arial" w:hAnsi="Arial" w:cs="Arial"/>
          <w:kern w:val="3"/>
        </w:rPr>
        <w:t xml:space="preserve">                </w:t>
      </w:r>
      <w:r w:rsidRPr="00123400">
        <w:rPr>
          <w:rFonts w:ascii="Arial" w:hAnsi="Arial" w:cs="Arial"/>
          <w:kern w:val="3"/>
        </w:rPr>
        <w:object w:dxaOrig="705" w:dyaOrig="915" w14:anchorId="40F2C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;visibility:visible;mso-wrap-style:square" o:ole="">
            <v:imagedata r:id="rId4" o:title=""/>
          </v:shape>
          <o:OLEObject Type="Embed" ProgID="StaticMetafile" ShapeID="_x0000_i1025" DrawAspect="Content" ObjectID="_1687341690" r:id="rId5"/>
        </w:object>
      </w:r>
    </w:p>
    <w:p w14:paraId="395D7191" w14:textId="77777777" w:rsidR="008F15E7" w:rsidRPr="00123400" w:rsidRDefault="008F15E7" w:rsidP="008F15E7">
      <w:pPr>
        <w:widowControl w:val="0"/>
        <w:suppressAutoHyphens/>
        <w:overflowPunct w:val="0"/>
        <w:autoSpaceDE w:val="0"/>
        <w:autoSpaceDN w:val="0"/>
        <w:spacing w:before="120"/>
        <w:textAlignment w:val="baseline"/>
        <w:rPr>
          <w:rFonts w:ascii="Calibri" w:hAnsi="Calibri"/>
          <w:kern w:val="3"/>
          <w:sz w:val="22"/>
        </w:rPr>
      </w:pPr>
      <w:r w:rsidRPr="00123400">
        <w:rPr>
          <w:rFonts w:ascii="Arial" w:eastAsia="Arial" w:hAnsi="Arial" w:cs="Arial"/>
          <w:b/>
          <w:kern w:val="3"/>
        </w:rPr>
        <w:t xml:space="preserve">   REPUBLIKA HRVATSKA</w:t>
      </w:r>
    </w:p>
    <w:p w14:paraId="50DA9C58" w14:textId="77777777" w:rsidR="008F15E7" w:rsidRPr="00123400" w:rsidRDefault="008F15E7" w:rsidP="008F15E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</w:rPr>
      </w:pPr>
      <w:r w:rsidRPr="00123400">
        <w:rPr>
          <w:rFonts w:ascii="Arial" w:eastAsia="Arial" w:hAnsi="Arial" w:cs="Arial"/>
          <w:b/>
          <w:kern w:val="3"/>
        </w:rPr>
        <w:t>LIČKO SENJSKA ŽUPANIJA</w:t>
      </w:r>
    </w:p>
    <w:p w14:paraId="6DACBF8C" w14:textId="77777777" w:rsidR="008F15E7" w:rsidRPr="00123400" w:rsidRDefault="008F15E7" w:rsidP="008F15E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</w:rPr>
      </w:pPr>
      <w:r w:rsidRPr="00123400">
        <w:rPr>
          <w:rFonts w:ascii="Arial" w:eastAsia="Arial" w:hAnsi="Arial" w:cs="Arial"/>
          <w:b/>
          <w:kern w:val="3"/>
        </w:rPr>
        <w:t xml:space="preserve">       OPĆINA UDBINA</w:t>
      </w:r>
    </w:p>
    <w:p w14:paraId="173D4710" w14:textId="77777777" w:rsidR="008F15E7" w:rsidRDefault="008F15E7" w:rsidP="008F15E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color w:val="000000" w:themeColor="text1"/>
        </w:rPr>
        <w:t xml:space="preserve"> </w:t>
      </w:r>
    </w:p>
    <w:p w14:paraId="24DBE530" w14:textId="77777777" w:rsidR="008F15E7" w:rsidRPr="0059764A" w:rsidRDefault="008F15E7" w:rsidP="008F15E7">
      <w:pPr>
        <w:widowControl w:val="0"/>
        <w:overflowPunct w:val="0"/>
        <w:autoSpaceDE w:val="0"/>
      </w:pPr>
      <w:r w:rsidRPr="0059764A">
        <w:t xml:space="preserve">KLASA: </w:t>
      </w:r>
      <w:r>
        <w:t>344-03/21-01/01</w:t>
      </w:r>
    </w:p>
    <w:p w14:paraId="22F43B01" w14:textId="77777777" w:rsidR="008F15E7" w:rsidRPr="0059764A" w:rsidRDefault="008F15E7" w:rsidP="008F15E7">
      <w:pPr>
        <w:widowControl w:val="0"/>
        <w:overflowPunct w:val="0"/>
        <w:autoSpaceDE w:val="0"/>
      </w:pPr>
      <w:r w:rsidRPr="0059764A">
        <w:t>URBROJ: 2125/12-01-2</w:t>
      </w:r>
      <w:r>
        <w:t>1-06</w:t>
      </w:r>
    </w:p>
    <w:p w14:paraId="0E8863AB" w14:textId="77777777" w:rsidR="008F15E7" w:rsidRPr="0059764A" w:rsidRDefault="008F15E7" w:rsidP="008F15E7">
      <w:pPr>
        <w:widowControl w:val="0"/>
        <w:overflowPunct w:val="0"/>
        <w:autoSpaceDE w:val="0"/>
      </w:pPr>
      <w:r>
        <w:t>Udbina, 01.07.2021.</w:t>
      </w:r>
    </w:p>
    <w:p w14:paraId="2164437B" w14:textId="77777777" w:rsidR="008F15E7" w:rsidRPr="0059764A" w:rsidRDefault="008F15E7" w:rsidP="008F15E7">
      <w:pPr>
        <w:widowControl w:val="0"/>
        <w:overflowPunct w:val="0"/>
        <w:autoSpaceDE w:val="0"/>
      </w:pPr>
    </w:p>
    <w:p w14:paraId="1E7D8D8B" w14:textId="77777777" w:rsidR="008F15E7" w:rsidRPr="0059764A" w:rsidRDefault="008F15E7" w:rsidP="008F15E7">
      <w:pPr>
        <w:widowControl w:val="0"/>
        <w:overflowPunct w:val="0"/>
        <w:autoSpaceDE w:val="0"/>
      </w:pPr>
    </w:p>
    <w:p w14:paraId="51ABC864" w14:textId="77777777" w:rsidR="008F15E7" w:rsidRPr="0059764A" w:rsidRDefault="008F15E7" w:rsidP="008F15E7">
      <w:pPr>
        <w:pStyle w:val="Odlomakpopisa"/>
        <w:widowControl w:val="0"/>
        <w:suppressAutoHyphens/>
        <w:overflowPunct w:val="0"/>
        <w:autoSpaceDE w:val="0"/>
        <w:autoSpaceDN w:val="0"/>
        <w:ind w:left="4614"/>
        <w:jc w:val="both"/>
        <w:textAlignment w:val="baseline"/>
        <w:rPr>
          <w:b/>
        </w:rPr>
      </w:pPr>
      <w:r w:rsidRPr="0059764A">
        <w:rPr>
          <w:b/>
        </w:rPr>
        <w:t xml:space="preserve">OPĆINSKO VIJEĆE OPĆINE UDBINA </w:t>
      </w:r>
    </w:p>
    <w:p w14:paraId="46337553" w14:textId="77777777" w:rsidR="008F15E7" w:rsidRPr="0059764A" w:rsidRDefault="008F15E7" w:rsidP="008F15E7">
      <w:pPr>
        <w:widowControl w:val="0"/>
        <w:overflowPunct w:val="0"/>
        <w:autoSpaceDE w:val="0"/>
      </w:pPr>
    </w:p>
    <w:p w14:paraId="3F28D88E" w14:textId="77777777" w:rsidR="008F15E7" w:rsidRDefault="008F15E7" w:rsidP="008F15E7">
      <w:pPr>
        <w:widowControl w:val="0"/>
        <w:overflowPunct w:val="0"/>
        <w:autoSpaceDE w:val="0"/>
      </w:pPr>
    </w:p>
    <w:p w14:paraId="1D088C8A" w14:textId="77777777" w:rsidR="008F15E7" w:rsidRPr="0059764A" w:rsidRDefault="008F15E7" w:rsidP="008F15E7">
      <w:pPr>
        <w:widowControl w:val="0"/>
        <w:overflowPunct w:val="0"/>
        <w:autoSpaceDE w:val="0"/>
      </w:pPr>
    </w:p>
    <w:p w14:paraId="6C045283" w14:textId="77777777" w:rsidR="008F15E7" w:rsidRDefault="008F15E7" w:rsidP="008F15E7">
      <w:r w:rsidRPr="0059764A">
        <w:t xml:space="preserve">PREDMET: Prijedlog </w:t>
      </w:r>
      <w:r>
        <w:t xml:space="preserve">Zaključka o davanju u zakup nekretnine za postavljanje antenskog </w:t>
      </w:r>
    </w:p>
    <w:p w14:paraId="7CDE5742" w14:textId="77777777" w:rsidR="008F15E7" w:rsidRDefault="008F15E7" w:rsidP="008F15E7">
      <w:r>
        <w:t xml:space="preserve">                     sustava za smještaj telekomunikacijske opreme</w:t>
      </w:r>
    </w:p>
    <w:p w14:paraId="78C67FED" w14:textId="77777777" w:rsidR="008F15E7" w:rsidRPr="0059764A" w:rsidRDefault="008F15E7" w:rsidP="008F15E7">
      <w:pPr>
        <w:ind w:left="1" w:firstLine="708"/>
      </w:pPr>
      <w:r>
        <w:t xml:space="preserve">        </w:t>
      </w:r>
      <w:r w:rsidRPr="0059764A">
        <w:t xml:space="preserve"> - na razmatranje i donošenje – dostavlja se – </w:t>
      </w:r>
    </w:p>
    <w:p w14:paraId="72269829" w14:textId="77777777" w:rsidR="008F15E7" w:rsidRPr="0059764A" w:rsidRDefault="008F15E7" w:rsidP="008F15E7">
      <w:pPr>
        <w:widowControl w:val="0"/>
        <w:overflowPunct w:val="0"/>
        <w:autoSpaceDE w:val="0"/>
      </w:pPr>
    </w:p>
    <w:p w14:paraId="4DA860D8" w14:textId="77777777" w:rsidR="008F15E7" w:rsidRPr="0059764A" w:rsidRDefault="008F15E7" w:rsidP="008F15E7">
      <w:pPr>
        <w:widowControl w:val="0"/>
        <w:overflowPunct w:val="0"/>
        <w:autoSpaceDE w:val="0"/>
        <w:ind w:firstLine="709"/>
        <w:jc w:val="both"/>
      </w:pPr>
      <w:r w:rsidRPr="0059764A">
        <w:t>U privitku dopisa dostavljam</w:t>
      </w:r>
      <w:r>
        <w:t>o</w:t>
      </w:r>
      <w:r w:rsidRPr="0059764A">
        <w:t xml:space="preserve"> Vam na razmatranje prijedlog</w:t>
      </w:r>
      <w:r>
        <w:t xml:space="preserve"> </w:t>
      </w:r>
      <w:r w:rsidRPr="0059764A">
        <w:t xml:space="preserve"> </w:t>
      </w:r>
      <w:r>
        <w:t>Zaključka o davanju u zakup nekretnine u vlasništvu Općine Udbina za postavljanje antenskog sustava i smještaj telekomunikacijske opreme.</w:t>
      </w:r>
    </w:p>
    <w:p w14:paraId="4F98135D" w14:textId="77777777" w:rsidR="008F15E7" w:rsidRPr="0059764A" w:rsidRDefault="008F15E7" w:rsidP="008F15E7">
      <w:pPr>
        <w:widowControl w:val="0"/>
        <w:overflowPunct w:val="0"/>
        <w:autoSpaceDE w:val="0"/>
        <w:ind w:firstLine="709"/>
      </w:pPr>
    </w:p>
    <w:p w14:paraId="182BA8E9" w14:textId="77777777" w:rsidR="008F15E7" w:rsidRPr="0059764A" w:rsidRDefault="008F15E7" w:rsidP="008F15E7">
      <w:pPr>
        <w:widowControl w:val="0"/>
        <w:overflowPunct w:val="0"/>
        <w:autoSpaceDE w:val="0"/>
        <w:ind w:firstLine="709"/>
      </w:pPr>
    </w:p>
    <w:p w14:paraId="5DFBA91E" w14:textId="77777777" w:rsidR="008F15E7" w:rsidRPr="0059764A" w:rsidRDefault="008F15E7" w:rsidP="008F15E7">
      <w:pPr>
        <w:widowControl w:val="0"/>
        <w:overflowPunct w:val="0"/>
        <w:autoSpaceDE w:val="0"/>
        <w:ind w:firstLine="709"/>
      </w:pPr>
    </w:p>
    <w:p w14:paraId="1A93BFC3" w14:textId="77777777" w:rsidR="008F15E7" w:rsidRPr="0059764A" w:rsidRDefault="008F15E7" w:rsidP="008F15E7">
      <w:pPr>
        <w:widowControl w:val="0"/>
        <w:overflowPunct w:val="0"/>
        <w:autoSpaceDE w:val="0"/>
        <w:ind w:firstLine="709"/>
        <w:rPr>
          <w:rFonts w:eastAsia="Arial"/>
          <w:kern w:val="3"/>
        </w:rPr>
      </w:pPr>
      <w:r w:rsidRPr="0059764A">
        <w:tab/>
      </w:r>
      <w:r w:rsidRPr="0059764A">
        <w:tab/>
      </w:r>
      <w:r w:rsidRPr="0059764A">
        <w:tab/>
      </w:r>
      <w:r w:rsidRPr="0059764A">
        <w:tab/>
      </w:r>
      <w:r w:rsidRPr="0059764A">
        <w:tab/>
      </w:r>
      <w:r w:rsidRPr="0059764A">
        <w:tab/>
      </w:r>
      <w:r w:rsidRPr="0059764A">
        <w:tab/>
        <w:t>NAČELNIK OPĆINE</w:t>
      </w:r>
    </w:p>
    <w:p w14:paraId="313069D7" w14:textId="77777777" w:rsidR="008F15E7" w:rsidRPr="0059764A" w:rsidRDefault="008F15E7" w:rsidP="008F15E7">
      <w:pPr>
        <w:widowControl w:val="0"/>
        <w:overflowPunct w:val="0"/>
        <w:autoSpaceDE w:val="0"/>
        <w:rPr>
          <w:rFonts w:eastAsia="Arial"/>
          <w:kern w:val="3"/>
        </w:rPr>
      </w:pPr>
      <w:r w:rsidRPr="0059764A">
        <w:rPr>
          <w:rFonts w:eastAsia="Arial"/>
          <w:kern w:val="3"/>
        </w:rPr>
        <w:tab/>
      </w:r>
      <w:r w:rsidRPr="0059764A">
        <w:rPr>
          <w:rFonts w:eastAsia="Arial"/>
          <w:kern w:val="3"/>
        </w:rPr>
        <w:tab/>
      </w:r>
      <w:r w:rsidRPr="0059764A">
        <w:rPr>
          <w:rFonts w:eastAsia="Arial"/>
          <w:kern w:val="3"/>
        </w:rPr>
        <w:tab/>
      </w:r>
      <w:r w:rsidRPr="0059764A">
        <w:rPr>
          <w:rFonts w:eastAsia="Arial"/>
          <w:kern w:val="3"/>
        </w:rPr>
        <w:tab/>
      </w:r>
      <w:r w:rsidRPr="0059764A">
        <w:rPr>
          <w:rFonts w:eastAsia="Arial"/>
          <w:kern w:val="3"/>
        </w:rPr>
        <w:tab/>
      </w:r>
      <w:r w:rsidRPr="0059764A">
        <w:rPr>
          <w:rFonts w:eastAsia="Arial"/>
          <w:kern w:val="3"/>
        </w:rPr>
        <w:tab/>
      </w:r>
      <w:r w:rsidRPr="0059764A">
        <w:rPr>
          <w:rFonts w:eastAsia="Arial"/>
          <w:kern w:val="3"/>
        </w:rPr>
        <w:tab/>
      </w:r>
      <w:r w:rsidRPr="0059764A">
        <w:rPr>
          <w:rFonts w:eastAsia="Arial"/>
          <w:kern w:val="3"/>
        </w:rPr>
        <w:tab/>
        <w:t xml:space="preserve">Josip </w:t>
      </w:r>
      <w:proofErr w:type="spellStart"/>
      <w:r w:rsidRPr="0059764A">
        <w:rPr>
          <w:rFonts w:eastAsia="Arial"/>
          <w:kern w:val="3"/>
        </w:rPr>
        <w:t>Seuček</w:t>
      </w:r>
      <w:proofErr w:type="spellEnd"/>
      <w:r w:rsidRPr="0059764A">
        <w:rPr>
          <w:rFonts w:eastAsia="Arial"/>
          <w:kern w:val="3"/>
        </w:rPr>
        <w:t>, mag. ing.</w:t>
      </w:r>
    </w:p>
    <w:p w14:paraId="29593A51" w14:textId="77777777" w:rsidR="008F15E7" w:rsidRPr="0059764A" w:rsidRDefault="008F15E7" w:rsidP="008F15E7">
      <w:pPr>
        <w:widowControl w:val="0"/>
        <w:overflowPunct w:val="0"/>
        <w:autoSpaceDE w:val="0"/>
        <w:rPr>
          <w:rFonts w:eastAsia="Arial"/>
          <w:kern w:val="3"/>
        </w:rPr>
      </w:pPr>
    </w:p>
    <w:p w14:paraId="5F1F0DC4" w14:textId="77777777" w:rsidR="008F15E7" w:rsidRDefault="008F15E7" w:rsidP="008F15E7">
      <w:pPr>
        <w:jc w:val="both"/>
        <w:rPr>
          <w:sz w:val="22"/>
          <w:szCs w:val="22"/>
        </w:rPr>
      </w:pPr>
    </w:p>
    <w:p w14:paraId="7E2962B7" w14:textId="77777777" w:rsidR="008C41FF" w:rsidRDefault="008C41FF"/>
    <w:sectPr w:rsidR="008C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E7"/>
    <w:rsid w:val="008C41FF"/>
    <w:rsid w:val="008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CF91"/>
  <w15:chartTrackingRefBased/>
  <w15:docId w15:val="{0BC4A649-2883-4AB2-9297-115E8F2F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</cp:lastModifiedBy>
  <cp:revision>1</cp:revision>
  <dcterms:created xsi:type="dcterms:W3CDTF">2021-07-09T11:15:00Z</dcterms:created>
  <dcterms:modified xsi:type="dcterms:W3CDTF">2021-07-09T11:15:00Z</dcterms:modified>
</cp:coreProperties>
</file>